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5" w:rsidRDefault="002F0B75" w:rsidP="002F0B75">
      <w:pPr>
        <w:jc w:val="right"/>
        <w:rPr>
          <w:sz w:val="28"/>
          <w:szCs w:val="28"/>
        </w:rPr>
      </w:pPr>
    </w:p>
    <w:p w:rsidR="009C627A" w:rsidRDefault="009C627A" w:rsidP="00BB3FA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993"/>
        <w:gridCol w:w="283"/>
      </w:tblGrid>
      <w:tr w:rsidR="00D819C7" w:rsidTr="0017680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jc w:val="center"/>
            </w:pPr>
            <w:r>
              <w:t>«УХТА»</w:t>
            </w:r>
          </w:p>
          <w:p w:rsidR="00D819C7" w:rsidRDefault="00D819C7" w:rsidP="0017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МУНИЦИПАЛЬНÖЙ  ЮКÖНСА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9C7" w:rsidTr="00176802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9C7" w:rsidRPr="00D819C7" w:rsidRDefault="002F0B75" w:rsidP="00D819C7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</w:rPr>
              <w:t>Т</w:t>
            </w:r>
            <w:r w:rsidR="00D819C7" w:rsidRPr="00D819C7">
              <w:rPr>
                <w:sz w:val="38"/>
              </w:rPr>
              <w:t>Ш</w:t>
            </w:r>
            <w:r w:rsidRPr="00D819C7">
              <w:rPr>
                <w:sz w:val="38"/>
              </w:rPr>
              <w:t>Ö</w:t>
            </w:r>
            <w:r>
              <w:rPr>
                <w:sz w:val="38"/>
              </w:rPr>
              <w:t>КТ</w:t>
            </w:r>
            <w:r w:rsidR="00D819C7" w:rsidRPr="00D819C7">
              <w:rPr>
                <w:sz w:val="38"/>
              </w:rPr>
              <w:t>ÖМ</w:t>
            </w:r>
          </w:p>
          <w:p w:rsidR="00D819C7" w:rsidRPr="00D819C7" w:rsidRDefault="002F0B75" w:rsidP="00D819C7">
            <w:pPr>
              <w:pStyle w:val="2"/>
              <w:spacing w:before="120"/>
              <w:rPr>
                <w:spacing w:val="40"/>
                <w:sz w:val="38"/>
                <w:szCs w:val="38"/>
              </w:rPr>
            </w:pPr>
            <w:r>
              <w:rPr>
                <w:spacing w:val="40"/>
                <w:sz w:val="38"/>
                <w:szCs w:val="38"/>
              </w:rPr>
              <w:t>РАСПОРЯЖ</w:t>
            </w:r>
            <w:r w:rsidR="00D819C7" w:rsidRPr="00D819C7">
              <w:rPr>
                <w:spacing w:val="40"/>
                <w:sz w:val="38"/>
                <w:szCs w:val="38"/>
              </w:rPr>
              <w:t>ЕНИЕ</w:t>
            </w:r>
          </w:p>
          <w:p w:rsidR="00D819C7" w:rsidRDefault="00D819C7" w:rsidP="00176802"/>
        </w:tc>
      </w:tr>
      <w:tr w:rsidR="00D819C7" w:rsidTr="00176802">
        <w:trPr>
          <w:trHeight w:val="351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5E3930" w:rsidP="00A5791A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714C">
              <w:rPr>
                <w:sz w:val="28"/>
              </w:rPr>
              <w:t xml:space="preserve"> 28</w:t>
            </w:r>
            <w:r w:rsidR="00A5791A">
              <w:rPr>
                <w:sz w:val="28"/>
              </w:rPr>
              <w:t xml:space="preserve">   апреля </w:t>
            </w:r>
            <w:r>
              <w:rPr>
                <w:sz w:val="28"/>
              </w:rPr>
              <w:t xml:space="preserve"> </w:t>
            </w:r>
            <w:r w:rsidR="00FE73C3">
              <w:rPr>
                <w:sz w:val="28"/>
              </w:rPr>
              <w:t>201</w:t>
            </w:r>
            <w:r w:rsidR="00A5791A">
              <w:rPr>
                <w:sz w:val="28"/>
              </w:rPr>
              <w:t>5</w:t>
            </w:r>
            <w:r w:rsidR="00FE73C3">
              <w:rPr>
                <w:sz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05714C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190-р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D819C7" w:rsidTr="001768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</w:pPr>
            <w:r>
              <w:t xml:space="preserve">г. Ухта,  Республика Коми 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</w:tr>
    </w:tbl>
    <w:p w:rsidR="00D819C7" w:rsidRPr="00AA7F69" w:rsidRDefault="00D819C7" w:rsidP="00D819C7">
      <w:pPr>
        <w:jc w:val="both"/>
        <w:rPr>
          <w:sz w:val="28"/>
          <w:szCs w:val="28"/>
        </w:rPr>
      </w:pPr>
    </w:p>
    <w:p w:rsidR="00D819C7" w:rsidRDefault="00A5791A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О внесении изменений в распоряжение администрации МОГО «Ухта» от 23.06.2014 г. № 110/2</w:t>
      </w:r>
      <w:r w:rsidR="00B44C8A">
        <w:rPr>
          <w:bCs/>
          <w:kern w:val="32"/>
          <w:sz w:val="26"/>
          <w:szCs w:val="26"/>
        </w:rPr>
        <w:t>-р</w:t>
      </w:r>
      <w:r>
        <w:rPr>
          <w:bCs/>
          <w:kern w:val="32"/>
          <w:sz w:val="26"/>
          <w:szCs w:val="26"/>
        </w:rPr>
        <w:t xml:space="preserve"> «</w:t>
      </w:r>
      <w:r w:rsidR="00D819C7" w:rsidRPr="005C429C">
        <w:rPr>
          <w:bCs/>
          <w:kern w:val="32"/>
          <w:sz w:val="26"/>
          <w:szCs w:val="26"/>
        </w:rPr>
        <w:t>О</w:t>
      </w:r>
      <w:r w:rsidR="006732AD">
        <w:rPr>
          <w:bCs/>
          <w:kern w:val="32"/>
          <w:sz w:val="26"/>
          <w:szCs w:val="26"/>
        </w:rPr>
        <w:t xml:space="preserve">б утверждении </w:t>
      </w:r>
      <w:r w:rsidR="008C3B2A">
        <w:rPr>
          <w:bCs/>
          <w:kern w:val="32"/>
          <w:sz w:val="26"/>
          <w:szCs w:val="26"/>
        </w:rPr>
        <w:t xml:space="preserve">новой редакции </w:t>
      </w:r>
      <w:r w:rsidR="006732AD">
        <w:rPr>
          <w:bCs/>
          <w:kern w:val="32"/>
          <w:sz w:val="26"/>
          <w:szCs w:val="26"/>
        </w:rPr>
        <w:t>плана мероприятий («дорожной карты»)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по изменениям, направленным на повышение эффективности сферы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культуры в МОГО «Ухта» </w:t>
      </w: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411594" w:rsidRPr="00E85CF8" w:rsidRDefault="00935A65" w:rsidP="00411594">
      <w:pPr>
        <w:pStyle w:val="aa"/>
        <w:tabs>
          <w:tab w:val="left" w:pos="0"/>
        </w:tabs>
        <w:ind w:right="-1"/>
        <w:jc w:val="both"/>
        <w:rPr>
          <w:color w:val="000000"/>
        </w:rPr>
      </w:pPr>
      <w:r>
        <w:rPr>
          <w:bCs/>
          <w:kern w:val="32"/>
          <w:szCs w:val="26"/>
        </w:rPr>
        <w:tab/>
      </w:r>
      <w:r w:rsidR="00411594">
        <w:rPr>
          <w:bCs/>
          <w:kern w:val="32"/>
          <w:szCs w:val="26"/>
        </w:rPr>
        <w:t xml:space="preserve">В целях реализации </w:t>
      </w:r>
      <w:r w:rsidR="00411594" w:rsidRPr="00E85CF8">
        <w:rPr>
          <w:bCs/>
          <w:color w:val="000000"/>
          <w:kern w:val="32"/>
          <w:szCs w:val="26"/>
        </w:rPr>
        <w:t xml:space="preserve">Распоряжения Правительства Республики Коми </w:t>
      </w:r>
      <w:r w:rsidR="00411594" w:rsidRPr="00E85CF8">
        <w:rPr>
          <w:color w:val="000000"/>
        </w:rPr>
        <w:t>от 20 февраля 2013 г. № 43-р</w:t>
      </w:r>
      <w:r w:rsidR="008C3B2A" w:rsidRPr="00E85CF8">
        <w:rPr>
          <w:color w:val="000000"/>
        </w:rPr>
        <w:t xml:space="preserve">, </w:t>
      </w:r>
      <w:r w:rsidR="00C64686">
        <w:rPr>
          <w:color w:val="000000"/>
        </w:rPr>
        <w:t>Распоряжения Правительства Республики Коми от 07 апреля 2015 г. № 123-р</w:t>
      </w:r>
      <w:r w:rsidR="00411594" w:rsidRPr="00E85CF8">
        <w:rPr>
          <w:color w:val="000000"/>
        </w:rPr>
        <w:t>:</w:t>
      </w:r>
    </w:p>
    <w:p w:rsidR="009D079F" w:rsidRDefault="00C64686" w:rsidP="00411594">
      <w:pPr>
        <w:numPr>
          <w:ilvl w:val="0"/>
          <w:numId w:val="10"/>
        </w:num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Внести в распоряжение администрации МОГО «Ухта» от 23 июня 2014 г. № 110/2</w:t>
      </w:r>
      <w:r w:rsidR="00E00B29">
        <w:rPr>
          <w:bCs/>
          <w:kern w:val="32"/>
          <w:sz w:val="26"/>
          <w:szCs w:val="26"/>
        </w:rPr>
        <w:t xml:space="preserve">-р </w:t>
      </w:r>
      <w:r>
        <w:rPr>
          <w:bCs/>
          <w:kern w:val="32"/>
          <w:sz w:val="26"/>
          <w:szCs w:val="26"/>
        </w:rPr>
        <w:t>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</w:r>
      <w:r w:rsidR="00EC16C5">
        <w:rPr>
          <w:bCs/>
          <w:kern w:val="32"/>
          <w:sz w:val="26"/>
          <w:szCs w:val="26"/>
        </w:rPr>
        <w:t xml:space="preserve"> </w:t>
      </w:r>
      <w:r w:rsidR="009D079F">
        <w:rPr>
          <w:bCs/>
          <w:kern w:val="32"/>
          <w:sz w:val="26"/>
          <w:szCs w:val="26"/>
        </w:rPr>
        <w:t xml:space="preserve"> изменения </w:t>
      </w:r>
      <w:r w:rsidR="00EC16C5">
        <w:rPr>
          <w:bCs/>
          <w:kern w:val="32"/>
          <w:sz w:val="26"/>
          <w:szCs w:val="26"/>
        </w:rPr>
        <w:t>с</w:t>
      </w:r>
      <w:r w:rsidR="009D079F">
        <w:rPr>
          <w:bCs/>
          <w:kern w:val="32"/>
          <w:sz w:val="26"/>
          <w:szCs w:val="26"/>
        </w:rPr>
        <w:t>огласно приложению.</w:t>
      </w:r>
    </w:p>
    <w:p w:rsidR="009D079F" w:rsidRDefault="009D079F" w:rsidP="009D079F">
      <w:pPr>
        <w:numPr>
          <w:ilvl w:val="0"/>
          <w:numId w:val="10"/>
        </w:num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Настоящее распоряжение вступает в силу со дня его принятия.</w:t>
      </w: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EC16C5" w:rsidRDefault="009D079F" w:rsidP="009D079F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 Руководитель администрации                                                     И.Н. </w:t>
      </w:r>
      <w:proofErr w:type="spellStart"/>
      <w:r>
        <w:rPr>
          <w:bCs/>
          <w:kern w:val="32"/>
          <w:sz w:val="26"/>
          <w:szCs w:val="26"/>
        </w:rPr>
        <w:t>Михель</w:t>
      </w:r>
      <w:proofErr w:type="spellEnd"/>
      <w:r w:rsidR="00EC16C5" w:rsidRPr="009D079F">
        <w:rPr>
          <w:bCs/>
          <w:kern w:val="32"/>
          <w:sz w:val="26"/>
          <w:szCs w:val="26"/>
        </w:rPr>
        <w:t xml:space="preserve"> </w:t>
      </w: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Приложение </w:t>
      </w:r>
    </w:p>
    <w:p w:rsidR="009D079F" w:rsidRDefault="009D079F" w:rsidP="009D079F">
      <w:pPr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к распоряжению </w:t>
      </w:r>
    </w:p>
    <w:p w:rsidR="009D079F" w:rsidRDefault="009D079F" w:rsidP="009D079F">
      <w:pPr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администрации МОГО «Ухта» </w:t>
      </w:r>
    </w:p>
    <w:p w:rsidR="009D079F" w:rsidRDefault="009D079F" w:rsidP="009D079F">
      <w:pPr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от </w:t>
      </w:r>
      <w:r w:rsidR="00073C6C">
        <w:rPr>
          <w:bCs/>
          <w:kern w:val="32"/>
          <w:sz w:val="26"/>
          <w:szCs w:val="26"/>
        </w:rPr>
        <w:t xml:space="preserve">28 </w:t>
      </w:r>
      <w:r>
        <w:rPr>
          <w:bCs/>
          <w:kern w:val="32"/>
          <w:sz w:val="26"/>
          <w:szCs w:val="26"/>
        </w:rPr>
        <w:t xml:space="preserve"> апреля 2015 г. № </w:t>
      </w:r>
      <w:r w:rsidR="00073C6C">
        <w:rPr>
          <w:bCs/>
          <w:kern w:val="32"/>
          <w:sz w:val="26"/>
          <w:szCs w:val="26"/>
        </w:rPr>
        <w:t>190-р</w:t>
      </w:r>
      <w:bookmarkStart w:id="0" w:name="_GoBack"/>
      <w:bookmarkEnd w:id="0"/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6307CC" w:rsidRDefault="006307CC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9D079F" w:rsidRPr="0000098B" w:rsidRDefault="009D079F" w:rsidP="009D079F">
      <w:pPr>
        <w:jc w:val="center"/>
        <w:rPr>
          <w:b/>
          <w:bCs/>
          <w:kern w:val="32"/>
          <w:sz w:val="26"/>
          <w:szCs w:val="26"/>
        </w:rPr>
      </w:pPr>
      <w:r w:rsidRPr="0000098B">
        <w:rPr>
          <w:b/>
          <w:bCs/>
          <w:kern w:val="32"/>
          <w:sz w:val="26"/>
          <w:szCs w:val="26"/>
        </w:rPr>
        <w:t>ПЕРЕЧЕНЬ</w:t>
      </w:r>
    </w:p>
    <w:p w:rsidR="009D079F" w:rsidRDefault="009D079F" w:rsidP="009D079F">
      <w:pPr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изменений, вносимых в распоряжение администрации МОГО «Ухта» </w:t>
      </w:r>
    </w:p>
    <w:p w:rsidR="009D079F" w:rsidRDefault="009D079F" w:rsidP="009D079F">
      <w:pPr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от 23 июня 2014 г. № 110/2</w:t>
      </w:r>
    </w:p>
    <w:p w:rsidR="009D079F" w:rsidRDefault="009D079F" w:rsidP="009D079F">
      <w:pPr>
        <w:jc w:val="both"/>
        <w:rPr>
          <w:bCs/>
          <w:kern w:val="32"/>
          <w:sz w:val="26"/>
          <w:szCs w:val="26"/>
        </w:rPr>
      </w:pPr>
    </w:p>
    <w:p w:rsidR="006307CC" w:rsidRDefault="006307CC" w:rsidP="009D079F">
      <w:pPr>
        <w:jc w:val="both"/>
        <w:rPr>
          <w:bCs/>
          <w:kern w:val="32"/>
          <w:sz w:val="26"/>
          <w:szCs w:val="26"/>
        </w:rPr>
      </w:pPr>
    </w:p>
    <w:p w:rsidR="006307CC" w:rsidRPr="009D079F" w:rsidRDefault="006307CC" w:rsidP="009D079F">
      <w:pPr>
        <w:jc w:val="both"/>
        <w:rPr>
          <w:bCs/>
          <w:kern w:val="32"/>
          <w:sz w:val="26"/>
          <w:szCs w:val="26"/>
        </w:rPr>
      </w:pPr>
    </w:p>
    <w:p w:rsidR="009D079F" w:rsidRDefault="009D079F" w:rsidP="006307CC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В распоряжении администрации МОГО «Ухта» от 23 июня 2014 г. № 110/2</w:t>
      </w:r>
      <w:r w:rsidR="00E00B29">
        <w:rPr>
          <w:bCs/>
          <w:kern w:val="32"/>
          <w:sz w:val="26"/>
          <w:szCs w:val="26"/>
        </w:rPr>
        <w:t>-р</w:t>
      </w:r>
      <w:r>
        <w:rPr>
          <w:bCs/>
          <w:kern w:val="32"/>
          <w:sz w:val="26"/>
          <w:szCs w:val="26"/>
        </w:rPr>
        <w:t xml:space="preserve">: </w:t>
      </w:r>
    </w:p>
    <w:p w:rsidR="00C41FA2" w:rsidRDefault="009D079F" w:rsidP="006307CC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</w:t>
      </w:r>
      <w:r w:rsidR="00EC16C5">
        <w:rPr>
          <w:bCs/>
          <w:kern w:val="32"/>
          <w:sz w:val="26"/>
          <w:szCs w:val="26"/>
        </w:rPr>
        <w:t xml:space="preserve">в </w:t>
      </w:r>
      <w:r w:rsidR="003E640E">
        <w:rPr>
          <w:bCs/>
          <w:kern w:val="32"/>
          <w:sz w:val="26"/>
          <w:szCs w:val="26"/>
        </w:rPr>
        <w:t>П</w:t>
      </w:r>
      <w:r>
        <w:rPr>
          <w:bCs/>
          <w:kern w:val="32"/>
          <w:sz w:val="26"/>
          <w:szCs w:val="26"/>
        </w:rPr>
        <w:t xml:space="preserve">лане мероприятий («дорожной карте»)  </w:t>
      </w:r>
      <w:r w:rsidR="003E640E">
        <w:rPr>
          <w:bCs/>
          <w:kern w:val="32"/>
          <w:sz w:val="26"/>
          <w:szCs w:val="26"/>
        </w:rPr>
        <w:t xml:space="preserve">по изменениям, направленным на повышение эффективности сферы культуры в МОГО «Ухта», утвержденном распоряжением (приложение) (далее – дорожная карта): </w:t>
      </w:r>
    </w:p>
    <w:p w:rsidR="003E640E" w:rsidRDefault="003E640E" w:rsidP="006307CC">
      <w:pPr>
        <w:ind w:left="708"/>
        <w:jc w:val="both"/>
        <w:rPr>
          <w:sz w:val="26"/>
          <w:szCs w:val="24"/>
        </w:rPr>
      </w:pPr>
      <w:r>
        <w:rPr>
          <w:bCs/>
          <w:kern w:val="32"/>
          <w:sz w:val="26"/>
          <w:szCs w:val="26"/>
        </w:rPr>
        <w:tab/>
        <w:t xml:space="preserve">1. </w:t>
      </w:r>
      <w:r w:rsidRPr="003E640E">
        <w:rPr>
          <w:bCs/>
          <w:kern w:val="32"/>
          <w:sz w:val="26"/>
          <w:szCs w:val="26"/>
        </w:rPr>
        <w:t xml:space="preserve">в </w:t>
      </w:r>
      <w:r w:rsidR="00DC5501">
        <w:rPr>
          <w:bCs/>
          <w:kern w:val="32"/>
          <w:sz w:val="26"/>
          <w:szCs w:val="26"/>
        </w:rPr>
        <w:t>разделе</w:t>
      </w:r>
      <w:r w:rsidRPr="003E640E">
        <w:rPr>
          <w:bCs/>
          <w:kern w:val="32"/>
          <w:sz w:val="26"/>
          <w:szCs w:val="26"/>
        </w:rPr>
        <w:t xml:space="preserve"> 3 «</w:t>
      </w:r>
      <w:r w:rsidR="00C41FA2" w:rsidRPr="003E640E">
        <w:rPr>
          <w:sz w:val="26"/>
          <w:szCs w:val="24"/>
        </w:rPr>
        <w:t>Целевые показатели (индикаторы) развития сферы</w:t>
      </w:r>
      <w:r w:rsidRPr="003E640E">
        <w:rPr>
          <w:sz w:val="26"/>
          <w:szCs w:val="24"/>
        </w:rPr>
        <w:t xml:space="preserve">  </w:t>
      </w:r>
      <w:r w:rsidR="00C41FA2" w:rsidRPr="003E640E">
        <w:rPr>
          <w:sz w:val="26"/>
          <w:szCs w:val="24"/>
        </w:rPr>
        <w:t>культуры и меры, обеспечивающие их достижение</w:t>
      </w:r>
      <w:r>
        <w:rPr>
          <w:sz w:val="26"/>
          <w:szCs w:val="24"/>
        </w:rPr>
        <w:t>»:</w:t>
      </w:r>
    </w:p>
    <w:p w:rsidR="00C41FA2" w:rsidRDefault="003E640E" w:rsidP="003E640E">
      <w:pPr>
        <w:ind w:left="1065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 w:rsidR="00BB65F9">
        <w:rPr>
          <w:sz w:val="26"/>
          <w:szCs w:val="24"/>
        </w:rPr>
        <w:t xml:space="preserve">а) </w:t>
      </w:r>
      <w:r w:rsidR="00DC5501">
        <w:rPr>
          <w:sz w:val="26"/>
          <w:szCs w:val="24"/>
        </w:rPr>
        <w:t>пункт</w:t>
      </w:r>
      <w:r>
        <w:rPr>
          <w:sz w:val="26"/>
          <w:szCs w:val="24"/>
        </w:rPr>
        <w:t xml:space="preserve">  10 исключить, </w:t>
      </w:r>
      <w:r w:rsidR="00DC5501">
        <w:rPr>
          <w:sz w:val="26"/>
          <w:szCs w:val="24"/>
        </w:rPr>
        <w:t>пункты</w:t>
      </w:r>
      <w:r>
        <w:rPr>
          <w:sz w:val="26"/>
          <w:szCs w:val="24"/>
        </w:rPr>
        <w:t xml:space="preserve"> 11,12 считать, соответственно 10,11</w:t>
      </w:r>
      <w:r w:rsidR="00BB65F9">
        <w:rPr>
          <w:sz w:val="26"/>
          <w:szCs w:val="24"/>
        </w:rPr>
        <w:t>;</w:t>
      </w:r>
    </w:p>
    <w:p w:rsidR="00BB65F9" w:rsidRDefault="00BB65F9" w:rsidP="003E640E">
      <w:pPr>
        <w:ind w:left="1065"/>
        <w:jc w:val="both"/>
        <w:rPr>
          <w:sz w:val="26"/>
          <w:szCs w:val="24"/>
        </w:rPr>
      </w:pPr>
      <w:r>
        <w:rPr>
          <w:sz w:val="26"/>
          <w:szCs w:val="24"/>
        </w:rPr>
        <w:tab/>
        <w:t xml:space="preserve">б) </w:t>
      </w:r>
      <w:r w:rsidR="00DC5501">
        <w:rPr>
          <w:sz w:val="26"/>
          <w:szCs w:val="24"/>
        </w:rPr>
        <w:t>пункт</w:t>
      </w:r>
      <w:r>
        <w:rPr>
          <w:sz w:val="26"/>
          <w:szCs w:val="24"/>
        </w:rPr>
        <w:t xml:space="preserve"> 12 изложить в следующей редакции:</w:t>
      </w:r>
    </w:p>
    <w:p w:rsidR="006307CC" w:rsidRDefault="006307CC" w:rsidP="003E640E">
      <w:pPr>
        <w:ind w:left="1065"/>
        <w:jc w:val="both"/>
        <w:rPr>
          <w:sz w:val="26"/>
          <w:szCs w:val="24"/>
        </w:rPr>
      </w:pPr>
    </w:p>
    <w:p w:rsidR="00BB65F9" w:rsidRDefault="00BB65F9" w:rsidP="00BB65F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6"/>
          <w:szCs w:val="24"/>
        </w:rPr>
        <w:t>«</w:t>
      </w:r>
      <w:r>
        <w:rPr>
          <w:sz w:val="24"/>
          <w:szCs w:val="24"/>
        </w:rPr>
        <w:t xml:space="preserve">11) удельный вес населения МОГО «Ухта», участвующего в платных культурно-досуговых мероприятиях, проводимых  в учреждениях культуры клубного типа </w:t>
      </w:r>
    </w:p>
    <w:p w:rsidR="00BB65F9" w:rsidRDefault="00BB65F9" w:rsidP="00BB65F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D4DE8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B65F9" w:rsidRPr="00A62088" w:rsidTr="00DE37A3"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2018 г.</w:t>
            </w:r>
          </w:p>
        </w:tc>
      </w:tr>
      <w:tr w:rsidR="00BB65F9" w:rsidRPr="00A62088" w:rsidTr="00DE37A3"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367" w:type="dxa"/>
          </w:tcPr>
          <w:p w:rsidR="00BB65F9" w:rsidRPr="00A62088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367" w:type="dxa"/>
          </w:tcPr>
          <w:p w:rsidR="00BB65F9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367" w:type="dxa"/>
          </w:tcPr>
          <w:p w:rsidR="00BB65F9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367" w:type="dxa"/>
          </w:tcPr>
          <w:p w:rsidR="00BB65F9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1368" w:type="dxa"/>
          </w:tcPr>
          <w:p w:rsidR="00BB65F9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368" w:type="dxa"/>
          </w:tcPr>
          <w:p w:rsidR="00BB65F9" w:rsidRDefault="00BB65F9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</w:tbl>
    <w:p w:rsidR="00BB65F9" w:rsidRDefault="00BB65F9" w:rsidP="00BB65F9">
      <w:pPr>
        <w:ind w:left="1065"/>
        <w:jc w:val="right"/>
        <w:rPr>
          <w:sz w:val="26"/>
          <w:szCs w:val="24"/>
        </w:rPr>
      </w:pPr>
      <w:r>
        <w:rPr>
          <w:sz w:val="26"/>
          <w:szCs w:val="24"/>
        </w:rPr>
        <w:t>»;</w:t>
      </w:r>
    </w:p>
    <w:p w:rsidR="00BB65F9" w:rsidRDefault="00987B7E" w:rsidP="00987B7E">
      <w:pPr>
        <w:ind w:left="1065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00098B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 2. в </w:t>
      </w:r>
      <w:r w:rsidR="00DC5501">
        <w:rPr>
          <w:sz w:val="26"/>
          <w:szCs w:val="24"/>
        </w:rPr>
        <w:t>разделе</w:t>
      </w:r>
      <w:r>
        <w:rPr>
          <w:sz w:val="26"/>
          <w:szCs w:val="24"/>
        </w:rPr>
        <w:t xml:space="preserve"> 4 «Мероприятия по совершенствованию </w:t>
      </w:r>
      <w:proofErr w:type="gramStart"/>
      <w:r>
        <w:rPr>
          <w:sz w:val="26"/>
          <w:szCs w:val="24"/>
        </w:rPr>
        <w:t>оплаты труда работников учреждений культуры</w:t>
      </w:r>
      <w:proofErr w:type="gramEnd"/>
      <w:r>
        <w:rPr>
          <w:sz w:val="26"/>
          <w:szCs w:val="24"/>
        </w:rPr>
        <w:t>»:</w:t>
      </w:r>
    </w:p>
    <w:p w:rsidR="003E640E" w:rsidRDefault="00987B7E" w:rsidP="003E640E">
      <w:pPr>
        <w:ind w:left="1065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 w:rsidR="00DC5501">
        <w:rPr>
          <w:sz w:val="26"/>
          <w:szCs w:val="24"/>
        </w:rPr>
        <w:t>пункт</w:t>
      </w:r>
      <w:r>
        <w:rPr>
          <w:sz w:val="26"/>
          <w:szCs w:val="24"/>
        </w:rPr>
        <w:t xml:space="preserve"> 2 изложить в следующей редакции:</w:t>
      </w:r>
    </w:p>
    <w:p w:rsidR="006307CC" w:rsidRDefault="006307CC" w:rsidP="003E640E">
      <w:pPr>
        <w:ind w:left="1065"/>
        <w:jc w:val="both"/>
        <w:rPr>
          <w:sz w:val="26"/>
          <w:szCs w:val="24"/>
        </w:rPr>
      </w:pPr>
    </w:p>
    <w:p w:rsidR="00C41FA2" w:rsidRDefault="00987B7E" w:rsidP="00C41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1FA2">
        <w:rPr>
          <w:sz w:val="24"/>
          <w:szCs w:val="24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C41FA2" w:rsidRDefault="00C41FA2" w:rsidP="00C41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Республике Коми:</w:t>
      </w:r>
    </w:p>
    <w:p w:rsidR="00C41FA2" w:rsidRDefault="00C41FA2" w:rsidP="00C41FA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293"/>
        <w:gridCol w:w="1441"/>
        <w:gridCol w:w="1367"/>
        <w:gridCol w:w="1303"/>
        <w:gridCol w:w="1432"/>
        <w:gridCol w:w="1368"/>
      </w:tblGrid>
      <w:tr w:rsidR="00C41FA2" w:rsidTr="00DE37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C41FA2" w:rsidTr="00DE37A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CF147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4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1471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14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CF1471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F1471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41FA2">
              <w:rPr>
                <w:sz w:val="24"/>
                <w:szCs w:val="24"/>
              </w:rPr>
              <w:t>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F1471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41FA2">
              <w:rPr>
                <w:sz w:val="24"/>
                <w:szCs w:val="24"/>
              </w:rPr>
              <w:t>,9</w:t>
            </w:r>
          </w:p>
        </w:tc>
      </w:tr>
    </w:tbl>
    <w:p w:rsidR="00C41FA2" w:rsidRDefault="00C41FA2" w:rsidP="00C41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среднесписочная численность работников муниципальных учреждений культуры МОГО «Ухта»:</w:t>
      </w:r>
    </w:p>
    <w:p w:rsidR="00C41FA2" w:rsidRDefault="00C41FA2" w:rsidP="00C41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(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276"/>
        <w:gridCol w:w="1417"/>
        <w:gridCol w:w="1418"/>
      </w:tblGrid>
      <w:tr w:rsidR="00C41FA2" w:rsidTr="00DE37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C41FA2" w:rsidTr="00DE37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55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C550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14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147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147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1471">
              <w:rPr>
                <w:sz w:val="24"/>
                <w:szCs w:val="24"/>
              </w:rPr>
              <w:t>1</w:t>
            </w:r>
          </w:p>
        </w:tc>
      </w:tr>
    </w:tbl>
    <w:p w:rsidR="00C41FA2" w:rsidRPr="00C41FA2" w:rsidRDefault="00C41FA2" w:rsidP="00C41FA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41FA2" w:rsidRDefault="0000098B" w:rsidP="00EC16C5">
      <w:pPr>
        <w:ind w:left="1065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="00987B7E">
        <w:rPr>
          <w:bCs/>
          <w:kern w:val="32"/>
          <w:sz w:val="26"/>
          <w:szCs w:val="26"/>
        </w:rPr>
        <w:t xml:space="preserve">3. </w:t>
      </w:r>
      <w:r w:rsidR="000327C8">
        <w:rPr>
          <w:bCs/>
          <w:kern w:val="32"/>
          <w:sz w:val="26"/>
          <w:szCs w:val="26"/>
        </w:rPr>
        <w:t xml:space="preserve">в </w:t>
      </w:r>
      <w:r w:rsidR="00DC5501">
        <w:rPr>
          <w:bCs/>
          <w:kern w:val="32"/>
          <w:sz w:val="26"/>
          <w:szCs w:val="26"/>
        </w:rPr>
        <w:t>раздел</w:t>
      </w:r>
      <w:r w:rsidR="000327C8">
        <w:rPr>
          <w:bCs/>
          <w:kern w:val="32"/>
          <w:sz w:val="26"/>
          <w:szCs w:val="26"/>
        </w:rPr>
        <w:t>е</w:t>
      </w:r>
      <w:r w:rsidR="00987B7E">
        <w:rPr>
          <w:bCs/>
          <w:kern w:val="32"/>
          <w:sz w:val="26"/>
          <w:szCs w:val="26"/>
        </w:rPr>
        <w:t xml:space="preserve"> 6 </w:t>
      </w:r>
      <w:r w:rsidR="00CF1471">
        <w:rPr>
          <w:bCs/>
          <w:kern w:val="32"/>
          <w:sz w:val="26"/>
          <w:szCs w:val="26"/>
        </w:rPr>
        <w:t>«Ресурсное обеспечение реализации плана мероприятий («дорожной карты»)</w:t>
      </w:r>
      <w:r w:rsidR="000327C8">
        <w:rPr>
          <w:bCs/>
          <w:kern w:val="32"/>
          <w:sz w:val="26"/>
          <w:szCs w:val="26"/>
        </w:rPr>
        <w:t>» таблицу</w:t>
      </w:r>
      <w:r w:rsidR="00CF1471">
        <w:rPr>
          <w:bCs/>
          <w:kern w:val="32"/>
          <w:sz w:val="26"/>
          <w:szCs w:val="26"/>
        </w:rPr>
        <w:t xml:space="preserve"> изложить в следующей редакции:</w:t>
      </w:r>
    </w:p>
    <w:p w:rsidR="006307CC" w:rsidRDefault="006307CC" w:rsidP="00CF1471">
      <w:pPr>
        <w:ind w:left="1065"/>
        <w:jc w:val="both"/>
        <w:rPr>
          <w:bCs/>
          <w:kern w:val="32"/>
          <w:sz w:val="26"/>
          <w:szCs w:val="26"/>
        </w:rPr>
      </w:pPr>
    </w:p>
    <w:p w:rsidR="00C41FA2" w:rsidRDefault="00CF1471" w:rsidP="00CF1471">
      <w:pPr>
        <w:ind w:left="1065"/>
        <w:jc w:val="both"/>
        <w:rPr>
          <w:sz w:val="24"/>
          <w:szCs w:val="24"/>
        </w:rPr>
      </w:pPr>
      <w:r>
        <w:rPr>
          <w:bCs/>
          <w:kern w:val="32"/>
          <w:sz w:val="26"/>
          <w:szCs w:val="26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0"/>
        <w:gridCol w:w="983"/>
        <w:gridCol w:w="961"/>
        <w:gridCol w:w="22"/>
        <w:gridCol w:w="950"/>
        <w:gridCol w:w="33"/>
        <w:gridCol w:w="964"/>
        <w:gridCol w:w="947"/>
        <w:gridCol w:w="17"/>
        <w:gridCol w:w="955"/>
        <w:gridCol w:w="9"/>
        <w:gridCol w:w="963"/>
      </w:tblGrid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</w:t>
            </w:r>
            <w:r w:rsidRPr="006307CC">
              <w:rPr>
                <w:sz w:val="24"/>
                <w:szCs w:val="24"/>
              </w:rPr>
              <w:t>) по</w:t>
            </w:r>
            <w:r w:rsidR="006307CC">
              <w:rPr>
                <w:sz w:val="24"/>
                <w:szCs w:val="24"/>
              </w:rPr>
              <w:t xml:space="preserve"> МО РК с учетом региональной специфики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1471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F1471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CF14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F1471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730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30B1A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730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30B1A">
              <w:rPr>
                <w:sz w:val="24"/>
                <w:szCs w:val="24"/>
              </w:rPr>
              <w:t>0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121479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  <w:r w:rsidR="00DF5BD9">
              <w:rPr>
                <w:sz w:val="24"/>
                <w:szCs w:val="24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119000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85A">
              <w:rPr>
                <w:sz w:val="24"/>
                <w:szCs w:val="24"/>
              </w:rPr>
              <w:t>322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5BD9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5BD9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5BD9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167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5BD9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F5BD9">
              <w:rPr>
                <w:sz w:val="24"/>
                <w:szCs w:val="24"/>
              </w:rPr>
              <w:t>1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МОГО «Ухта»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121479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  <w:r w:rsidR="00DF5BD9">
              <w:rPr>
                <w:sz w:val="24"/>
                <w:szCs w:val="24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120270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119000</w:t>
            </w:r>
          </w:p>
        </w:tc>
      </w:tr>
      <w:tr w:rsidR="00B55614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 Республике Коми</w:t>
            </w:r>
            <w:proofErr w:type="gramStart"/>
            <w:r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МОГО «Ухта»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B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B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5B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41FA2">
              <w:rPr>
                <w:sz w:val="24"/>
                <w:szCs w:val="24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41FA2">
              <w:rPr>
                <w:sz w:val="24"/>
                <w:szCs w:val="24"/>
              </w:rPr>
              <w:t>,9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по Республике Коми,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33 971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37 306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44 140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B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700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255538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53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538">
              <w:rPr>
                <w:sz w:val="24"/>
                <w:szCs w:val="24"/>
              </w:rPr>
              <w:t>0</w:t>
            </w:r>
            <w:r w:rsidR="00DF5B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5B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5B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B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,</w:t>
            </w:r>
            <w:r w:rsidR="00DF5BD9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DF5BD9">
              <w:rPr>
                <w:sz w:val="24"/>
                <w:szCs w:val="24"/>
              </w:rPr>
              <w:t>6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20 963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F5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DF5BD9">
              <w:rPr>
                <w:sz w:val="24"/>
                <w:szCs w:val="24"/>
              </w:rPr>
              <w:t>489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24 782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31 964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F5BD9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46 315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555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553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555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555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55538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255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</w:t>
            </w:r>
            <w:r w:rsidR="00255538">
              <w:rPr>
                <w:sz w:val="24"/>
                <w:szCs w:val="24"/>
              </w:rPr>
              <w:t>6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DA5">
              <w:rPr>
                <w:sz w:val="24"/>
                <w:szCs w:val="24"/>
              </w:rPr>
              <w:t>Доля средств</w:t>
            </w:r>
            <w:r>
              <w:rPr>
                <w:sz w:val="24"/>
                <w:szCs w:val="24"/>
              </w:rPr>
              <w:t xml:space="preserve">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C1C5E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DC1C5E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1C5E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1C5E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1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начислений на фонд оплаты труда,%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с начислениями,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56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61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61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61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6</w:t>
            </w:r>
          </w:p>
        </w:tc>
      </w:tr>
      <w:tr w:rsidR="005F3DCA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фонда оплаты труда с начислениями к 2013 году,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6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</w:t>
            </w:r>
            <w:r w:rsidR="00B55614">
              <w:rPr>
                <w:sz w:val="24"/>
                <w:szCs w:val="24"/>
              </w:rPr>
              <w:t xml:space="preserve"> *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614" w:rsidTr="00DE37A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07CC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6307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бюджета МОГО «Ухта», включая дотацию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 w:rsidR="00AF1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6307CC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CC" w:rsidRDefault="006307CC" w:rsidP="00930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и республиканского бюджетов,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средства, полученные за счет проведения мероприятий по оптимизации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.), из них: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6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56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41FA2">
              <w:rPr>
                <w:sz w:val="24"/>
                <w:szCs w:val="24"/>
              </w:rPr>
              <w:t>,</w:t>
            </w:r>
            <w:r w:rsidR="00DC5501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DC5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реструктуризации сети,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B5561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оптимизации численности персонала, в том числе административно-управленческого персонала,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56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56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55614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B55614" w:rsidP="00B556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сокращения и оптимизации расходов на содержание учреждений,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F3DCA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F3DCA">
              <w:rPr>
                <w:sz w:val="24"/>
                <w:szCs w:val="24"/>
              </w:rPr>
              <w:t>2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от приносящей доход деятельности,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F3DC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F3DCA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иных источников, включая корректировку консолидированного бюджета Республики Коми на соответствующий год,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объем средств, предусмотренный на повышение оплаты труда,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 (стр.16+стр.21+стр.22)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5F3DCA" w:rsidTr="006307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труда,% (стр.17/стр.23*100)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FD28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DE3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5F3DCA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C41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2" w:rsidRDefault="00C41FA2" w:rsidP="005F3D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3DC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5F3DCA">
              <w:rPr>
                <w:sz w:val="24"/>
                <w:szCs w:val="24"/>
              </w:rPr>
              <w:t>7</w:t>
            </w:r>
          </w:p>
        </w:tc>
      </w:tr>
    </w:tbl>
    <w:p w:rsidR="00C41FA2" w:rsidRPr="00B55614" w:rsidRDefault="00B55614" w:rsidP="00B55614">
      <w:pPr>
        <w:pStyle w:val="ab"/>
        <w:ind w:left="1425"/>
        <w:jc w:val="both"/>
        <w:rPr>
          <w:bCs/>
          <w:kern w:val="32"/>
          <w:sz w:val="26"/>
          <w:szCs w:val="26"/>
        </w:rPr>
      </w:pPr>
      <w:r w:rsidRPr="00B55614">
        <w:rPr>
          <w:bCs/>
          <w:kern w:val="32"/>
        </w:rPr>
        <w:t>*  - прирост фонда оплаты труда с начислениями к 2012 году</w:t>
      </w:r>
      <w:r>
        <w:rPr>
          <w:bCs/>
          <w:kern w:val="32"/>
          <w:sz w:val="26"/>
          <w:szCs w:val="26"/>
        </w:rPr>
        <w:t xml:space="preserve"> ».</w:t>
      </w:r>
    </w:p>
    <w:p w:rsidR="00C41FA2" w:rsidRDefault="00C41FA2" w:rsidP="00EC16C5">
      <w:pPr>
        <w:ind w:left="1065"/>
        <w:jc w:val="both"/>
        <w:rPr>
          <w:bCs/>
          <w:kern w:val="32"/>
          <w:sz w:val="26"/>
          <w:szCs w:val="26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00098B" w:rsidRDefault="0000098B" w:rsidP="00411594">
      <w:pPr>
        <w:jc w:val="center"/>
        <w:rPr>
          <w:sz w:val="28"/>
          <w:szCs w:val="28"/>
        </w:rPr>
      </w:pPr>
    </w:p>
    <w:p w:rsidR="0000098B" w:rsidRDefault="0000098B" w:rsidP="00411594">
      <w:pPr>
        <w:jc w:val="center"/>
        <w:rPr>
          <w:sz w:val="28"/>
          <w:szCs w:val="28"/>
        </w:rPr>
      </w:pPr>
    </w:p>
    <w:p w:rsidR="0000098B" w:rsidRDefault="0000098B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DC5501" w:rsidRDefault="00DC5501" w:rsidP="00411594">
      <w:pPr>
        <w:jc w:val="center"/>
        <w:rPr>
          <w:b/>
          <w:sz w:val="28"/>
          <w:szCs w:val="28"/>
        </w:rPr>
      </w:pPr>
    </w:p>
    <w:p w:rsidR="000457CF" w:rsidRDefault="000457CF" w:rsidP="00411594">
      <w:pPr>
        <w:jc w:val="center"/>
        <w:rPr>
          <w:b/>
          <w:sz w:val="28"/>
          <w:szCs w:val="28"/>
        </w:rPr>
      </w:pPr>
    </w:p>
    <w:p w:rsidR="000457CF" w:rsidRDefault="000457CF" w:rsidP="00411594">
      <w:pPr>
        <w:jc w:val="center"/>
        <w:rPr>
          <w:b/>
          <w:sz w:val="28"/>
          <w:szCs w:val="28"/>
        </w:rPr>
      </w:pPr>
    </w:p>
    <w:p w:rsidR="00673634" w:rsidRDefault="00673634" w:rsidP="00411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73634" w:rsidRDefault="00673634" w:rsidP="00673634">
      <w:pPr>
        <w:jc w:val="center"/>
        <w:rPr>
          <w:sz w:val="28"/>
          <w:szCs w:val="28"/>
        </w:rPr>
      </w:pPr>
      <w:r w:rsidRPr="00673634">
        <w:rPr>
          <w:sz w:val="28"/>
          <w:szCs w:val="28"/>
        </w:rPr>
        <w:t xml:space="preserve">к проекту распоряжения </w:t>
      </w:r>
      <w:r>
        <w:rPr>
          <w:sz w:val="28"/>
          <w:szCs w:val="28"/>
        </w:rPr>
        <w:t>администрации МОГО «Ухта»</w:t>
      </w:r>
    </w:p>
    <w:p w:rsidR="005F3DCA" w:rsidRPr="005F3DCA" w:rsidRDefault="005F3DCA" w:rsidP="005F3DCA">
      <w:pPr>
        <w:jc w:val="center"/>
        <w:rPr>
          <w:bCs/>
          <w:kern w:val="32"/>
          <w:sz w:val="28"/>
          <w:szCs w:val="26"/>
        </w:rPr>
      </w:pPr>
      <w:r>
        <w:rPr>
          <w:bCs/>
          <w:kern w:val="32"/>
          <w:sz w:val="28"/>
          <w:szCs w:val="26"/>
        </w:rPr>
        <w:t>«</w:t>
      </w:r>
      <w:r w:rsidRPr="005F3DCA">
        <w:rPr>
          <w:bCs/>
          <w:kern w:val="32"/>
          <w:sz w:val="28"/>
          <w:szCs w:val="26"/>
        </w:rPr>
        <w:t>О внесении изменений в распоряжение администрации МОГО «Ухта» от 23.06.2014 г. № 110/2</w:t>
      </w:r>
      <w:r w:rsidR="00AF1E6C">
        <w:rPr>
          <w:bCs/>
          <w:kern w:val="32"/>
          <w:sz w:val="28"/>
          <w:szCs w:val="26"/>
        </w:rPr>
        <w:t>-р</w:t>
      </w:r>
      <w:r w:rsidRPr="005F3DCA">
        <w:rPr>
          <w:bCs/>
          <w:kern w:val="32"/>
          <w:sz w:val="28"/>
          <w:szCs w:val="26"/>
        </w:rPr>
        <w:t xml:space="preserve"> «Об утверждении новой редакции плана мероприятий («дорожной карты»)</w:t>
      </w:r>
      <w:r>
        <w:rPr>
          <w:bCs/>
          <w:kern w:val="32"/>
          <w:sz w:val="28"/>
          <w:szCs w:val="26"/>
        </w:rPr>
        <w:t xml:space="preserve"> </w:t>
      </w:r>
      <w:r w:rsidRPr="005F3DCA">
        <w:rPr>
          <w:bCs/>
          <w:kern w:val="32"/>
          <w:sz w:val="28"/>
          <w:szCs w:val="26"/>
        </w:rPr>
        <w:t>по изменениям, направленным на повышение эффективности сферы</w:t>
      </w:r>
      <w:r>
        <w:rPr>
          <w:bCs/>
          <w:kern w:val="32"/>
          <w:sz w:val="28"/>
          <w:szCs w:val="26"/>
        </w:rPr>
        <w:t xml:space="preserve"> </w:t>
      </w:r>
      <w:r w:rsidRPr="005F3DCA">
        <w:rPr>
          <w:bCs/>
          <w:kern w:val="32"/>
          <w:sz w:val="28"/>
          <w:szCs w:val="26"/>
        </w:rPr>
        <w:t>культуры в МОГО «Ухта»</w:t>
      </w:r>
    </w:p>
    <w:p w:rsidR="00673634" w:rsidRDefault="00673634" w:rsidP="00673634">
      <w:pPr>
        <w:jc w:val="center"/>
        <w:rPr>
          <w:bCs/>
          <w:kern w:val="32"/>
          <w:sz w:val="28"/>
          <w:szCs w:val="28"/>
        </w:rPr>
      </w:pPr>
    </w:p>
    <w:p w:rsidR="00673634" w:rsidRDefault="00673634" w:rsidP="00673634">
      <w:pPr>
        <w:jc w:val="both"/>
        <w:rPr>
          <w:bCs/>
          <w:kern w:val="32"/>
          <w:sz w:val="28"/>
          <w:szCs w:val="28"/>
        </w:rPr>
      </w:pPr>
    </w:p>
    <w:p w:rsidR="00673634" w:rsidRDefault="00673634" w:rsidP="00673634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Настоящий проект распоряжения администрации МОГО «Ухта» подготовлен в соответствии с изменениями</w:t>
      </w:r>
      <w:r w:rsidR="00273DAF">
        <w:rPr>
          <w:bCs/>
          <w:kern w:val="32"/>
          <w:sz w:val="28"/>
          <w:szCs w:val="28"/>
        </w:rPr>
        <w:t>,</w:t>
      </w:r>
      <w:r>
        <w:rPr>
          <w:bCs/>
          <w:kern w:val="32"/>
          <w:sz w:val="28"/>
          <w:szCs w:val="28"/>
        </w:rPr>
        <w:t xml:space="preserve"> которые внесены распоряжением Правительства Р</w:t>
      </w:r>
      <w:r w:rsidR="005F3DCA">
        <w:rPr>
          <w:bCs/>
          <w:kern w:val="32"/>
          <w:sz w:val="28"/>
          <w:szCs w:val="28"/>
        </w:rPr>
        <w:t xml:space="preserve">еспублики Коми </w:t>
      </w:r>
      <w:r>
        <w:rPr>
          <w:bCs/>
          <w:kern w:val="32"/>
          <w:sz w:val="28"/>
          <w:szCs w:val="28"/>
        </w:rPr>
        <w:t xml:space="preserve"> от </w:t>
      </w:r>
      <w:r w:rsidR="005F3DCA">
        <w:rPr>
          <w:bCs/>
          <w:kern w:val="32"/>
          <w:sz w:val="28"/>
          <w:szCs w:val="28"/>
        </w:rPr>
        <w:t xml:space="preserve">07 апреля 2015 г. </w:t>
      </w:r>
      <w:r>
        <w:rPr>
          <w:bCs/>
          <w:kern w:val="32"/>
          <w:sz w:val="28"/>
          <w:szCs w:val="28"/>
        </w:rPr>
        <w:t xml:space="preserve">№ </w:t>
      </w:r>
      <w:r w:rsidR="005F3DCA">
        <w:rPr>
          <w:bCs/>
          <w:kern w:val="32"/>
          <w:sz w:val="28"/>
          <w:szCs w:val="28"/>
        </w:rPr>
        <w:t>123</w:t>
      </w:r>
      <w:r>
        <w:rPr>
          <w:bCs/>
          <w:kern w:val="32"/>
          <w:sz w:val="28"/>
          <w:szCs w:val="28"/>
        </w:rPr>
        <w:t>-р</w:t>
      </w:r>
      <w:r w:rsidR="00273DAF">
        <w:rPr>
          <w:bCs/>
          <w:kern w:val="32"/>
          <w:sz w:val="28"/>
          <w:szCs w:val="28"/>
        </w:rPr>
        <w:t xml:space="preserve"> в План мероприятий («дорожную карту») «Изменения в отраслях социальной сферы, направленные на повышение эффективности сферы культуры»</w:t>
      </w:r>
      <w:r>
        <w:rPr>
          <w:bCs/>
          <w:kern w:val="32"/>
          <w:sz w:val="28"/>
          <w:szCs w:val="28"/>
        </w:rPr>
        <w:t>.</w:t>
      </w:r>
    </w:p>
    <w:p w:rsidR="0000098B" w:rsidRDefault="00273DAF" w:rsidP="0000098B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00098B">
        <w:rPr>
          <w:bCs/>
          <w:kern w:val="32"/>
          <w:sz w:val="28"/>
          <w:szCs w:val="28"/>
        </w:rPr>
        <w:t>Вносятся изменения по целевым показателям (индикаторам) развития сферы культуры:</w:t>
      </w:r>
    </w:p>
    <w:p w:rsidR="0000098B" w:rsidRDefault="0000098B" w:rsidP="0000098B">
      <w:pPr>
        <w:jc w:val="both"/>
        <w:rPr>
          <w:sz w:val="28"/>
          <w:szCs w:val="28"/>
        </w:rPr>
      </w:pPr>
      <w:r w:rsidRPr="0000098B">
        <w:rPr>
          <w:bCs/>
          <w:kern w:val="32"/>
          <w:sz w:val="28"/>
          <w:szCs w:val="28"/>
        </w:rPr>
        <w:t xml:space="preserve">- исключается показатель </w:t>
      </w:r>
      <w:r w:rsidRPr="0000098B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00098B">
        <w:rPr>
          <w:sz w:val="28"/>
          <w:szCs w:val="28"/>
        </w:rPr>
        <w:t xml:space="preserve"> средств бюджета МОГО «Ухта», выделяемых ежегодно, для поддержки творческих проектов в области культуры, стимулирования творческой деятельности, а также на мероприятия по сохранению культурного наследия и иные формы дополнительной  поддержки через муниципальную программу МОГО «Ухта»</w:t>
      </w:r>
      <w:r>
        <w:rPr>
          <w:sz w:val="28"/>
          <w:szCs w:val="28"/>
        </w:rPr>
        <w:t>, к</w:t>
      </w:r>
      <w:r w:rsidR="00D278F8">
        <w:rPr>
          <w:sz w:val="28"/>
          <w:szCs w:val="28"/>
        </w:rPr>
        <w:t>ак не  соответствующий  объемам финансовых средств  муниципальной программы МОГО «Ухта» после ее корректировки;</w:t>
      </w:r>
    </w:p>
    <w:p w:rsidR="00D278F8" w:rsidRPr="00D278F8" w:rsidRDefault="00D278F8" w:rsidP="00D2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8F8">
        <w:rPr>
          <w:sz w:val="28"/>
          <w:szCs w:val="28"/>
        </w:rPr>
        <w:t xml:space="preserve">корректируется показатель </w:t>
      </w:r>
      <w:r>
        <w:rPr>
          <w:sz w:val="28"/>
          <w:szCs w:val="28"/>
        </w:rPr>
        <w:t xml:space="preserve">по </w:t>
      </w:r>
      <w:r w:rsidRPr="00D278F8">
        <w:rPr>
          <w:sz w:val="28"/>
          <w:szCs w:val="28"/>
        </w:rPr>
        <w:t>удельн</w:t>
      </w:r>
      <w:r>
        <w:rPr>
          <w:sz w:val="28"/>
          <w:szCs w:val="28"/>
        </w:rPr>
        <w:t>ому</w:t>
      </w:r>
      <w:r w:rsidRPr="00D278F8">
        <w:rPr>
          <w:sz w:val="28"/>
          <w:szCs w:val="28"/>
        </w:rPr>
        <w:t xml:space="preserve"> вес</w:t>
      </w:r>
      <w:r>
        <w:rPr>
          <w:sz w:val="28"/>
          <w:szCs w:val="28"/>
        </w:rPr>
        <w:t>у</w:t>
      </w:r>
      <w:r w:rsidRPr="00D278F8">
        <w:rPr>
          <w:sz w:val="28"/>
          <w:szCs w:val="28"/>
        </w:rPr>
        <w:t xml:space="preserve"> населения МОГО «Ухта», участвующего в платных культурно-досуговых мероприятиях, проводимых  в учр</w:t>
      </w:r>
      <w:r>
        <w:rPr>
          <w:sz w:val="28"/>
          <w:szCs w:val="28"/>
        </w:rPr>
        <w:t xml:space="preserve">еждениях культуры клубного типа, с учетом соблюдения принципа о </w:t>
      </w:r>
      <w:proofErr w:type="spellStart"/>
      <w:r>
        <w:rPr>
          <w:sz w:val="28"/>
          <w:szCs w:val="28"/>
        </w:rPr>
        <w:t>достигаемости</w:t>
      </w:r>
      <w:proofErr w:type="spellEnd"/>
      <w:r>
        <w:rPr>
          <w:sz w:val="28"/>
          <w:szCs w:val="28"/>
        </w:rPr>
        <w:t xml:space="preserve"> планируемых результатов.  </w:t>
      </w: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  <w:r w:rsidRPr="0000098B">
        <w:rPr>
          <w:bCs/>
          <w:kern w:val="32"/>
          <w:sz w:val="28"/>
          <w:szCs w:val="28"/>
        </w:rPr>
        <w:tab/>
      </w:r>
      <w:r w:rsidR="0013062F">
        <w:rPr>
          <w:bCs/>
          <w:kern w:val="32"/>
          <w:sz w:val="28"/>
          <w:szCs w:val="28"/>
        </w:rPr>
        <w:t>Параметры р</w:t>
      </w:r>
      <w:r w:rsidRPr="0000098B">
        <w:rPr>
          <w:bCs/>
          <w:kern w:val="32"/>
          <w:sz w:val="28"/>
          <w:szCs w:val="28"/>
        </w:rPr>
        <w:t>есурсного обеспечения реализации плана мероприятий</w:t>
      </w:r>
      <w:r>
        <w:rPr>
          <w:bCs/>
          <w:kern w:val="32"/>
          <w:sz w:val="28"/>
          <w:szCs w:val="28"/>
        </w:rPr>
        <w:t xml:space="preserve"> («дорожной карты») согласованы с Министерством культуры Республики Коми. </w:t>
      </w:r>
    </w:p>
    <w:p w:rsidR="00273DAF" w:rsidRDefault="00D10109" w:rsidP="00273DA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Среднесписочн</w:t>
      </w:r>
      <w:r w:rsidR="00D278F8">
        <w:rPr>
          <w:bCs/>
          <w:kern w:val="32"/>
          <w:sz w:val="28"/>
          <w:szCs w:val="28"/>
        </w:rPr>
        <w:t>ую</w:t>
      </w:r>
      <w:r>
        <w:rPr>
          <w:bCs/>
          <w:kern w:val="32"/>
          <w:sz w:val="28"/>
          <w:szCs w:val="28"/>
        </w:rPr>
        <w:t xml:space="preserve"> численность  работников культуры </w:t>
      </w:r>
      <w:r w:rsidR="009A42D9">
        <w:rPr>
          <w:bCs/>
          <w:kern w:val="32"/>
          <w:sz w:val="28"/>
          <w:szCs w:val="28"/>
        </w:rPr>
        <w:t xml:space="preserve">МОГО «Ухта» </w:t>
      </w:r>
      <w:r>
        <w:rPr>
          <w:bCs/>
          <w:kern w:val="32"/>
          <w:sz w:val="28"/>
          <w:szCs w:val="28"/>
        </w:rPr>
        <w:t xml:space="preserve">Министерство культуры Республики Коми </w:t>
      </w:r>
      <w:r w:rsidR="009A42D9">
        <w:rPr>
          <w:bCs/>
          <w:kern w:val="32"/>
          <w:sz w:val="28"/>
          <w:szCs w:val="28"/>
        </w:rPr>
        <w:t xml:space="preserve">согласовало </w:t>
      </w:r>
      <w:r>
        <w:rPr>
          <w:bCs/>
          <w:kern w:val="32"/>
          <w:sz w:val="28"/>
          <w:szCs w:val="28"/>
        </w:rPr>
        <w:t>с</w:t>
      </w:r>
      <w:r w:rsidR="00A31101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Министерством экономического развития Республики Коми</w:t>
      </w:r>
      <w:r w:rsidR="00FB4AEA">
        <w:rPr>
          <w:bCs/>
          <w:kern w:val="32"/>
          <w:sz w:val="28"/>
          <w:szCs w:val="28"/>
        </w:rPr>
        <w:t>.</w:t>
      </w: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</w:p>
    <w:p w:rsidR="00273DAF" w:rsidRDefault="00273DAF" w:rsidP="00273DAF">
      <w:pPr>
        <w:jc w:val="both"/>
        <w:rPr>
          <w:bCs/>
          <w:kern w:val="32"/>
          <w:sz w:val="28"/>
          <w:szCs w:val="28"/>
        </w:rPr>
      </w:pPr>
    </w:p>
    <w:p w:rsidR="00FB4AEA" w:rsidRDefault="00FB4AEA" w:rsidP="00273DAF">
      <w:pPr>
        <w:jc w:val="both"/>
        <w:rPr>
          <w:bCs/>
          <w:kern w:val="32"/>
          <w:sz w:val="28"/>
          <w:szCs w:val="28"/>
        </w:rPr>
      </w:pPr>
    </w:p>
    <w:p w:rsidR="00273DAF" w:rsidRPr="00273DAF" w:rsidRDefault="00273DAF" w:rsidP="00273DAF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Начальник управления культуры    </w:t>
      </w:r>
      <w:r w:rsidR="00A31101">
        <w:rPr>
          <w:bCs/>
          <w:kern w:val="32"/>
          <w:sz w:val="28"/>
          <w:szCs w:val="28"/>
        </w:rPr>
        <w:t xml:space="preserve">   </w:t>
      </w:r>
      <w:r>
        <w:rPr>
          <w:bCs/>
          <w:kern w:val="32"/>
          <w:sz w:val="28"/>
          <w:szCs w:val="28"/>
        </w:rPr>
        <w:t xml:space="preserve">                           </w:t>
      </w:r>
      <w:r w:rsidR="0013062F">
        <w:rPr>
          <w:bCs/>
          <w:kern w:val="32"/>
          <w:sz w:val="28"/>
          <w:szCs w:val="28"/>
        </w:rPr>
        <w:t xml:space="preserve"> </w:t>
      </w:r>
      <w:r w:rsidR="00A31101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      </w:t>
      </w:r>
      <w:r w:rsidR="005F3DCA">
        <w:rPr>
          <w:bCs/>
          <w:kern w:val="32"/>
          <w:sz w:val="28"/>
          <w:szCs w:val="28"/>
        </w:rPr>
        <w:t xml:space="preserve">В.И. </w:t>
      </w:r>
      <w:proofErr w:type="spellStart"/>
      <w:r w:rsidR="005F3DCA">
        <w:rPr>
          <w:bCs/>
          <w:kern w:val="32"/>
          <w:sz w:val="28"/>
          <w:szCs w:val="28"/>
        </w:rPr>
        <w:t>Юрковский</w:t>
      </w:r>
      <w:proofErr w:type="spellEnd"/>
    </w:p>
    <w:sectPr w:rsidR="00273DAF" w:rsidRPr="00273DAF" w:rsidSect="0061679A">
      <w:pgSz w:w="11906" w:h="16838"/>
      <w:pgMar w:top="680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C19"/>
    <w:multiLevelType w:val="hybridMultilevel"/>
    <w:tmpl w:val="2EF0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49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B2E"/>
    <w:multiLevelType w:val="hybridMultilevel"/>
    <w:tmpl w:val="3F0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66C"/>
    <w:multiLevelType w:val="hybridMultilevel"/>
    <w:tmpl w:val="4FC6E804"/>
    <w:lvl w:ilvl="0" w:tplc="89EE1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829B9"/>
    <w:multiLevelType w:val="multilevel"/>
    <w:tmpl w:val="5CD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677EA9"/>
    <w:multiLevelType w:val="hybridMultilevel"/>
    <w:tmpl w:val="6FD473E8"/>
    <w:lvl w:ilvl="0" w:tplc="67CC6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935"/>
    <w:multiLevelType w:val="hybridMultilevel"/>
    <w:tmpl w:val="A0BA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42CB"/>
    <w:multiLevelType w:val="hybridMultilevel"/>
    <w:tmpl w:val="6480F7A8"/>
    <w:lvl w:ilvl="0" w:tplc="F8ECF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8131EE"/>
    <w:multiLevelType w:val="hybridMultilevel"/>
    <w:tmpl w:val="2138DA30"/>
    <w:lvl w:ilvl="0" w:tplc="571428D0">
      <w:start w:val="12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0AD1C13"/>
    <w:multiLevelType w:val="hybridMultilevel"/>
    <w:tmpl w:val="8AA8AFBA"/>
    <w:lvl w:ilvl="0" w:tplc="0DAC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5"/>
    <w:rsid w:val="0000098B"/>
    <w:rsid w:val="000113E2"/>
    <w:rsid w:val="0001544D"/>
    <w:rsid w:val="00021C4A"/>
    <w:rsid w:val="0002291B"/>
    <w:rsid w:val="00022BE8"/>
    <w:rsid w:val="00031387"/>
    <w:rsid w:val="00031423"/>
    <w:rsid w:val="000327C8"/>
    <w:rsid w:val="000351E0"/>
    <w:rsid w:val="000401D6"/>
    <w:rsid w:val="00042ACD"/>
    <w:rsid w:val="000454CE"/>
    <w:rsid w:val="000457CF"/>
    <w:rsid w:val="00046230"/>
    <w:rsid w:val="00046330"/>
    <w:rsid w:val="0004689F"/>
    <w:rsid w:val="0005072E"/>
    <w:rsid w:val="000548D0"/>
    <w:rsid w:val="0005714C"/>
    <w:rsid w:val="00061D52"/>
    <w:rsid w:val="000704DC"/>
    <w:rsid w:val="0007255B"/>
    <w:rsid w:val="00073C6C"/>
    <w:rsid w:val="000749FF"/>
    <w:rsid w:val="0008221B"/>
    <w:rsid w:val="00082411"/>
    <w:rsid w:val="0008631A"/>
    <w:rsid w:val="0008658A"/>
    <w:rsid w:val="00091234"/>
    <w:rsid w:val="00091F53"/>
    <w:rsid w:val="000962D3"/>
    <w:rsid w:val="00097604"/>
    <w:rsid w:val="000A5188"/>
    <w:rsid w:val="000A564E"/>
    <w:rsid w:val="000A62DD"/>
    <w:rsid w:val="000A6369"/>
    <w:rsid w:val="000A6C30"/>
    <w:rsid w:val="000B26B3"/>
    <w:rsid w:val="000B7BB6"/>
    <w:rsid w:val="000D142D"/>
    <w:rsid w:val="000D19A7"/>
    <w:rsid w:val="000D23C8"/>
    <w:rsid w:val="000D4095"/>
    <w:rsid w:val="000D5BD9"/>
    <w:rsid w:val="000D7CC5"/>
    <w:rsid w:val="000D7D8D"/>
    <w:rsid w:val="000E175B"/>
    <w:rsid w:val="000E1B8D"/>
    <w:rsid w:val="000E1CAA"/>
    <w:rsid w:val="000E38F5"/>
    <w:rsid w:val="000E3B8B"/>
    <w:rsid w:val="000E4455"/>
    <w:rsid w:val="000E5A36"/>
    <w:rsid w:val="000E7622"/>
    <w:rsid w:val="000F4D00"/>
    <w:rsid w:val="000F62FE"/>
    <w:rsid w:val="0010782B"/>
    <w:rsid w:val="001116AA"/>
    <w:rsid w:val="0011322A"/>
    <w:rsid w:val="00113466"/>
    <w:rsid w:val="00114101"/>
    <w:rsid w:val="00115589"/>
    <w:rsid w:val="0012396A"/>
    <w:rsid w:val="0012499D"/>
    <w:rsid w:val="00127C7B"/>
    <w:rsid w:val="0013062F"/>
    <w:rsid w:val="001337B3"/>
    <w:rsid w:val="00143A0E"/>
    <w:rsid w:val="00143DD9"/>
    <w:rsid w:val="001448F6"/>
    <w:rsid w:val="00144BB7"/>
    <w:rsid w:val="00157738"/>
    <w:rsid w:val="00167125"/>
    <w:rsid w:val="00167B7F"/>
    <w:rsid w:val="00170CD8"/>
    <w:rsid w:val="0017281F"/>
    <w:rsid w:val="00175135"/>
    <w:rsid w:val="00176802"/>
    <w:rsid w:val="00182E7A"/>
    <w:rsid w:val="0018504C"/>
    <w:rsid w:val="0018552B"/>
    <w:rsid w:val="0019393B"/>
    <w:rsid w:val="00195255"/>
    <w:rsid w:val="00196B67"/>
    <w:rsid w:val="00197183"/>
    <w:rsid w:val="001A0591"/>
    <w:rsid w:val="001A0FE8"/>
    <w:rsid w:val="001A6C1C"/>
    <w:rsid w:val="001A7D25"/>
    <w:rsid w:val="001A7D34"/>
    <w:rsid w:val="001B1B9B"/>
    <w:rsid w:val="001B3464"/>
    <w:rsid w:val="001B4638"/>
    <w:rsid w:val="001B5436"/>
    <w:rsid w:val="001B7E5F"/>
    <w:rsid w:val="001C07DB"/>
    <w:rsid w:val="001C7063"/>
    <w:rsid w:val="001C707F"/>
    <w:rsid w:val="001C733C"/>
    <w:rsid w:val="001C7C42"/>
    <w:rsid w:val="001D0B5A"/>
    <w:rsid w:val="001D1649"/>
    <w:rsid w:val="001D5DF2"/>
    <w:rsid w:val="001E010C"/>
    <w:rsid w:val="001E0FB9"/>
    <w:rsid w:val="001E29E9"/>
    <w:rsid w:val="001E3327"/>
    <w:rsid w:val="001E3F23"/>
    <w:rsid w:val="001E51C6"/>
    <w:rsid w:val="001E53B8"/>
    <w:rsid w:val="001F2596"/>
    <w:rsid w:val="001F2B50"/>
    <w:rsid w:val="001F6BE0"/>
    <w:rsid w:val="001F785A"/>
    <w:rsid w:val="002048DA"/>
    <w:rsid w:val="00206510"/>
    <w:rsid w:val="00215F5C"/>
    <w:rsid w:val="00221E1F"/>
    <w:rsid w:val="00222AB2"/>
    <w:rsid w:val="00226725"/>
    <w:rsid w:val="0022680C"/>
    <w:rsid w:val="00233B9F"/>
    <w:rsid w:val="00243C6C"/>
    <w:rsid w:val="002470BF"/>
    <w:rsid w:val="00251398"/>
    <w:rsid w:val="00253C44"/>
    <w:rsid w:val="00255538"/>
    <w:rsid w:val="00265740"/>
    <w:rsid w:val="00271D61"/>
    <w:rsid w:val="00273DAF"/>
    <w:rsid w:val="002744D0"/>
    <w:rsid w:val="00274C46"/>
    <w:rsid w:val="002758B9"/>
    <w:rsid w:val="00280C47"/>
    <w:rsid w:val="0028113D"/>
    <w:rsid w:val="0028299B"/>
    <w:rsid w:val="00284D38"/>
    <w:rsid w:val="002874AD"/>
    <w:rsid w:val="00290CA2"/>
    <w:rsid w:val="0029190F"/>
    <w:rsid w:val="002949AC"/>
    <w:rsid w:val="002A6299"/>
    <w:rsid w:val="002B3100"/>
    <w:rsid w:val="002B3500"/>
    <w:rsid w:val="002B5076"/>
    <w:rsid w:val="002B5AA6"/>
    <w:rsid w:val="002B7542"/>
    <w:rsid w:val="002C3E59"/>
    <w:rsid w:val="002C55E5"/>
    <w:rsid w:val="002D0EBA"/>
    <w:rsid w:val="002D6614"/>
    <w:rsid w:val="002E03D5"/>
    <w:rsid w:val="002E4259"/>
    <w:rsid w:val="002F0B75"/>
    <w:rsid w:val="002F7C61"/>
    <w:rsid w:val="00300352"/>
    <w:rsid w:val="00300E44"/>
    <w:rsid w:val="0030303A"/>
    <w:rsid w:val="00303B06"/>
    <w:rsid w:val="00315896"/>
    <w:rsid w:val="00322E32"/>
    <w:rsid w:val="00323FC0"/>
    <w:rsid w:val="00324FE0"/>
    <w:rsid w:val="003324DF"/>
    <w:rsid w:val="003356CE"/>
    <w:rsid w:val="003370F1"/>
    <w:rsid w:val="00340E58"/>
    <w:rsid w:val="00346C11"/>
    <w:rsid w:val="003471EE"/>
    <w:rsid w:val="00352B08"/>
    <w:rsid w:val="0035796E"/>
    <w:rsid w:val="00360217"/>
    <w:rsid w:val="00361E2C"/>
    <w:rsid w:val="00362DA5"/>
    <w:rsid w:val="00370ED5"/>
    <w:rsid w:val="003739A9"/>
    <w:rsid w:val="00375BFF"/>
    <w:rsid w:val="003778FC"/>
    <w:rsid w:val="003866C2"/>
    <w:rsid w:val="00390C3D"/>
    <w:rsid w:val="00392D90"/>
    <w:rsid w:val="00393FF1"/>
    <w:rsid w:val="003A470A"/>
    <w:rsid w:val="003B4B25"/>
    <w:rsid w:val="003C1A51"/>
    <w:rsid w:val="003C3DAB"/>
    <w:rsid w:val="003C4021"/>
    <w:rsid w:val="003C79A1"/>
    <w:rsid w:val="003D2158"/>
    <w:rsid w:val="003E640E"/>
    <w:rsid w:val="003F21BA"/>
    <w:rsid w:val="003F21C1"/>
    <w:rsid w:val="003F6C38"/>
    <w:rsid w:val="003F75C1"/>
    <w:rsid w:val="003F7A4E"/>
    <w:rsid w:val="00400EE8"/>
    <w:rsid w:val="004032C7"/>
    <w:rsid w:val="00404DD5"/>
    <w:rsid w:val="00405764"/>
    <w:rsid w:val="00405DAE"/>
    <w:rsid w:val="00406AE7"/>
    <w:rsid w:val="00411594"/>
    <w:rsid w:val="00412274"/>
    <w:rsid w:val="004134EA"/>
    <w:rsid w:val="00414D99"/>
    <w:rsid w:val="00423121"/>
    <w:rsid w:val="00427C33"/>
    <w:rsid w:val="00431E1D"/>
    <w:rsid w:val="00433696"/>
    <w:rsid w:val="00435328"/>
    <w:rsid w:val="00437885"/>
    <w:rsid w:val="0043790B"/>
    <w:rsid w:val="00440088"/>
    <w:rsid w:val="00440634"/>
    <w:rsid w:val="00441288"/>
    <w:rsid w:val="00444BE1"/>
    <w:rsid w:val="004453F3"/>
    <w:rsid w:val="00445525"/>
    <w:rsid w:val="00445DE8"/>
    <w:rsid w:val="0045556B"/>
    <w:rsid w:val="004619CD"/>
    <w:rsid w:val="00461A02"/>
    <w:rsid w:val="00463E8A"/>
    <w:rsid w:val="00467BAC"/>
    <w:rsid w:val="00475E8F"/>
    <w:rsid w:val="00481D78"/>
    <w:rsid w:val="0048463B"/>
    <w:rsid w:val="00487168"/>
    <w:rsid w:val="004878DA"/>
    <w:rsid w:val="0049247F"/>
    <w:rsid w:val="00495DB1"/>
    <w:rsid w:val="00496E5F"/>
    <w:rsid w:val="004A5CB1"/>
    <w:rsid w:val="004A63D1"/>
    <w:rsid w:val="004A6932"/>
    <w:rsid w:val="004A6DB8"/>
    <w:rsid w:val="004B05C3"/>
    <w:rsid w:val="004B08BD"/>
    <w:rsid w:val="004B311E"/>
    <w:rsid w:val="004B3427"/>
    <w:rsid w:val="004C1684"/>
    <w:rsid w:val="004C3C3E"/>
    <w:rsid w:val="004C3EF1"/>
    <w:rsid w:val="004C7112"/>
    <w:rsid w:val="004C76B6"/>
    <w:rsid w:val="004D1971"/>
    <w:rsid w:val="004D198E"/>
    <w:rsid w:val="004D1FAC"/>
    <w:rsid w:val="004D20B6"/>
    <w:rsid w:val="004E1975"/>
    <w:rsid w:val="004E24AC"/>
    <w:rsid w:val="004E5317"/>
    <w:rsid w:val="004E6C99"/>
    <w:rsid w:val="0051268D"/>
    <w:rsid w:val="005144AE"/>
    <w:rsid w:val="005170E6"/>
    <w:rsid w:val="00526126"/>
    <w:rsid w:val="005265B0"/>
    <w:rsid w:val="005265C0"/>
    <w:rsid w:val="0053116E"/>
    <w:rsid w:val="005323BB"/>
    <w:rsid w:val="005325DD"/>
    <w:rsid w:val="0053388C"/>
    <w:rsid w:val="005345BF"/>
    <w:rsid w:val="005356C4"/>
    <w:rsid w:val="005374F7"/>
    <w:rsid w:val="005506BE"/>
    <w:rsid w:val="00551613"/>
    <w:rsid w:val="0055211B"/>
    <w:rsid w:val="00557CFE"/>
    <w:rsid w:val="005649CF"/>
    <w:rsid w:val="0056570F"/>
    <w:rsid w:val="00573BB0"/>
    <w:rsid w:val="00585C17"/>
    <w:rsid w:val="0058671D"/>
    <w:rsid w:val="00586B50"/>
    <w:rsid w:val="00596F65"/>
    <w:rsid w:val="005A0980"/>
    <w:rsid w:val="005A4775"/>
    <w:rsid w:val="005A6688"/>
    <w:rsid w:val="005B46ED"/>
    <w:rsid w:val="005B5D12"/>
    <w:rsid w:val="005C2597"/>
    <w:rsid w:val="005C4E5C"/>
    <w:rsid w:val="005D13D7"/>
    <w:rsid w:val="005D21D6"/>
    <w:rsid w:val="005D4773"/>
    <w:rsid w:val="005D4F82"/>
    <w:rsid w:val="005D55A7"/>
    <w:rsid w:val="005D693C"/>
    <w:rsid w:val="005D6A7A"/>
    <w:rsid w:val="005D6D8B"/>
    <w:rsid w:val="005D7CE7"/>
    <w:rsid w:val="005E00EE"/>
    <w:rsid w:val="005E1CDC"/>
    <w:rsid w:val="005E329E"/>
    <w:rsid w:val="005E3930"/>
    <w:rsid w:val="005E5F1A"/>
    <w:rsid w:val="005F18A9"/>
    <w:rsid w:val="005F3DCA"/>
    <w:rsid w:val="005F7C90"/>
    <w:rsid w:val="00601AFA"/>
    <w:rsid w:val="00607AB0"/>
    <w:rsid w:val="00607BB9"/>
    <w:rsid w:val="00607D69"/>
    <w:rsid w:val="0061679A"/>
    <w:rsid w:val="00620E04"/>
    <w:rsid w:val="0062380C"/>
    <w:rsid w:val="006307CC"/>
    <w:rsid w:val="006320E9"/>
    <w:rsid w:val="00632E73"/>
    <w:rsid w:val="00632FB6"/>
    <w:rsid w:val="0063393C"/>
    <w:rsid w:val="00641826"/>
    <w:rsid w:val="00646F85"/>
    <w:rsid w:val="00647ABB"/>
    <w:rsid w:val="00653085"/>
    <w:rsid w:val="006653FA"/>
    <w:rsid w:val="006728C2"/>
    <w:rsid w:val="006732AD"/>
    <w:rsid w:val="00673634"/>
    <w:rsid w:val="0067446D"/>
    <w:rsid w:val="00674999"/>
    <w:rsid w:val="0067534A"/>
    <w:rsid w:val="00676618"/>
    <w:rsid w:val="00676E3D"/>
    <w:rsid w:val="00677B6F"/>
    <w:rsid w:val="00680308"/>
    <w:rsid w:val="00684225"/>
    <w:rsid w:val="00686F17"/>
    <w:rsid w:val="00693356"/>
    <w:rsid w:val="00693853"/>
    <w:rsid w:val="00693B99"/>
    <w:rsid w:val="006943EB"/>
    <w:rsid w:val="006A0411"/>
    <w:rsid w:val="006A1F41"/>
    <w:rsid w:val="006A4954"/>
    <w:rsid w:val="006B043B"/>
    <w:rsid w:val="006B0928"/>
    <w:rsid w:val="006B1053"/>
    <w:rsid w:val="006B178F"/>
    <w:rsid w:val="006B3055"/>
    <w:rsid w:val="006C386F"/>
    <w:rsid w:val="006C4459"/>
    <w:rsid w:val="006C4840"/>
    <w:rsid w:val="006D073B"/>
    <w:rsid w:val="006D2C5F"/>
    <w:rsid w:val="006D4713"/>
    <w:rsid w:val="006D64D3"/>
    <w:rsid w:val="006E2A30"/>
    <w:rsid w:val="006E3845"/>
    <w:rsid w:val="006F1E7C"/>
    <w:rsid w:val="006F7675"/>
    <w:rsid w:val="0070378B"/>
    <w:rsid w:val="0070396E"/>
    <w:rsid w:val="0070422C"/>
    <w:rsid w:val="00714397"/>
    <w:rsid w:val="00716878"/>
    <w:rsid w:val="007176C5"/>
    <w:rsid w:val="00722696"/>
    <w:rsid w:val="00730B1A"/>
    <w:rsid w:val="00732C0E"/>
    <w:rsid w:val="00740E99"/>
    <w:rsid w:val="00746400"/>
    <w:rsid w:val="007478F8"/>
    <w:rsid w:val="00757732"/>
    <w:rsid w:val="007578E0"/>
    <w:rsid w:val="00762FC9"/>
    <w:rsid w:val="00763A14"/>
    <w:rsid w:val="00764F24"/>
    <w:rsid w:val="007733F9"/>
    <w:rsid w:val="00775514"/>
    <w:rsid w:val="00781571"/>
    <w:rsid w:val="00782836"/>
    <w:rsid w:val="00784E91"/>
    <w:rsid w:val="00790C41"/>
    <w:rsid w:val="00791B94"/>
    <w:rsid w:val="00793734"/>
    <w:rsid w:val="0079523E"/>
    <w:rsid w:val="00795BE4"/>
    <w:rsid w:val="007C29EE"/>
    <w:rsid w:val="007C514B"/>
    <w:rsid w:val="007C6A93"/>
    <w:rsid w:val="007D2ADD"/>
    <w:rsid w:val="007D446E"/>
    <w:rsid w:val="007D53A5"/>
    <w:rsid w:val="007D5AEF"/>
    <w:rsid w:val="007E045B"/>
    <w:rsid w:val="007E15EB"/>
    <w:rsid w:val="007E1E97"/>
    <w:rsid w:val="007E2B98"/>
    <w:rsid w:val="007E3957"/>
    <w:rsid w:val="007F3F12"/>
    <w:rsid w:val="00801E46"/>
    <w:rsid w:val="008113CB"/>
    <w:rsid w:val="00823B0B"/>
    <w:rsid w:val="00840E69"/>
    <w:rsid w:val="00850071"/>
    <w:rsid w:val="008502BC"/>
    <w:rsid w:val="00850E0D"/>
    <w:rsid w:val="00850F50"/>
    <w:rsid w:val="0085559C"/>
    <w:rsid w:val="00860AF6"/>
    <w:rsid w:val="008629F8"/>
    <w:rsid w:val="00874E10"/>
    <w:rsid w:val="00875E9A"/>
    <w:rsid w:val="00882D92"/>
    <w:rsid w:val="00884745"/>
    <w:rsid w:val="00886A37"/>
    <w:rsid w:val="0088742B"/>
    <w:rsid w:val="0088761F"/>
    <w:rsid w:val="00887FFD"/>
    <w:rsid w:val="00890ACF"/>
    <w:rsid w:val="008915C8"/>
    <w:rsid w:val="008A0FCE"/>
    <w:rsid w:val="008A1B9C"/>
    <w:rsid w:val="008A4396"/>
    <w:rsid w:val="008B78A7"/>
    <w:rsid w:val="008C35D0"/>
    <w:rsid w:val="008C3B2A"/>
    <w:rsid w:val="008C4C67"/>
    <w:rsid w:val="008C78FD"/>
    <w:rsid w:val="008D3F65"/>
    <w:rsid w:val="008D4F93"/>
    <w:rsid w:val="008D5DEC"/>
    <w:rsid w:val="008E341F"/>
    <w:rsid w:val="008E46EC"/>
    <w:rsid w:val="008E6DDF"/>
    <w:rsid w:val="008F3535"/>
    <w:rsid w:val="008F66D4"/>
    <w:rsid w:val="00903421"/>
    <w:rsid w:val="00914B17"/>
    <w:rsid w:val="009232CC"/>
    <w:rsid w:val="009242D3"/>
    <w:rsid w:val="00926A54"/>
    <w:rsid w:val="00932DA4"/>
    <w:rsid w:val="00934272"/>
    <w:rsid w:val="009343C6"/>
    <w:rsid w:val="00935A65"/>
    <w:rsid w:val="00937484"/>
    <w:rsid w:val="00937B94"/>
    <w:rsid w:val="00941D95"/>
    <w:rsid w:val="0094396E"/>
    <w:rsid w:val="00947B14"/>
    <w:rsid w:val="00950129"/>
    <w:rsid w:val="00951632"/>
    <w:rsid w:val="009610D8"/>
    <w:rsid w:val="00961786"/>
    <w:rsid w:val="00963C15"/>
    <w:rsid w:val="0096682D"/>
    <w:rsid w:val="00972D6C"/>
    <w:rsid w:val="009735D2"/>
    <w:rsid w:val="0097471B"/>
    <w:rsid w:val="00983079"/>
    <w:rsid w:val="00984761"/>
    <w:rsid w:val="009871C4"/>
    <w:rsid w:val="00987B7E"/>
    <w:rsid w:val="00994644"/>
    <w:rsid w:val="009A3C21"/>
    <w:rsid w:val="009A42D9"/>
    <w:rsid w:val="009A7C1C"/>
    <w:rsid w:val="009B3319"/>
    <w:rsid w:val="009B4A58"/>
    <w:rsid w:val="009B5EBF"/>
    <w:rsid w:val="009C3765"/>
    <w:rsid w:val="009C5504"/>
    <w:rsid w:val="009C627A"/>
    <w:rsid w:val="009C6A77"/>
    <w:rsid w:val="009C7171"/>
    <w:rsid w:val="009D079F"/>
    <w:rsid w:val="009E0373"/>
    <w:rsid w:val="009E3526"/>
    <w:rsid w:val="009E43A6"/>
    <w:rsid w:val="009E68BF"/>
    <w:rsid w:val="009E75BC"/>
    <w:rsid w:val="009E780F"/>
    <w:rsid w:val="009F05C5"/>
    <w:rsid w:val="009F7A77"/>
    <w:rsid w:val="00A00BF9"/>
    <w:rsid w:val="00A103FA"/>
    <w:rsid w:val="00A1267B"/>
    <w:rsid w:val="00A20E65"/>
    <w:rsid w:val="00A2132A"/>
    <w:rsid w:val="00A23E21"/>
    <w:rsid w:val="00A24AF1"/>
    <w:rsid w:val="00A26D7D"/>
    <w:rsid w:val="00A30B5C"/>
    <w:rsid w:val="00A31101"/>
    <w:rsid w:val="00A31408"/>
    <w:rsid w:val="00A424DE"/>
    <w:rsid w:val="00A47406"/>
    <w:rsid w:val="00A5067D"/>
    <w:rsid w:val="00A52D59"/>
    <w:rsid w:val="00A5791A"/>
    <w:rsid w:val="00A62088"/>
    <w:rsid w:val="00A679E3"/>
    <w:rsid w:val="00A72759"/>
    <w:rsid w:val="00A7715E"/>
    <w:rsid w:val="00A839D3"/>
    <w:rsid w:val="00AA349E"/>
    <w:rsid w:val="00AA6CB5"/>
    <w:rsid w:val="00AB1A06"/>
    <w:rsid w:val="00AB2780"/>
    <w:rsid w:val="00AB65DA"/>
    <w:rsid w:val="00AB6C5E"/>
    <w:rsid w:val="00AB7F08"/>
    <w:rsid w:val="00AC4526"/>
    <w:rsid w:val="00AC459C"/>
    <w:rsid w:val="00AC4670"/>
    <w:rsid w:val="00AC7AEA"/>
    <w:rsid w:val="00AE0242"/>
    <w:rsid w:val="00AE144D"/>
    <w:rsid w:val="00AE4055"/>
    <w:rsid w:val="00AE43C6"/>
    <w:rsid w:val="00AF1E6C"/>
    <w:rsid w:val="00B0243F"/>
    <w:rsid w:val="00B02BB0"/>
    <w:rsid w:val="00B069A1"/>
    <w:rsid w:val="00B1238B"/>
    <w:rsid w:val="00B12E12"/>
    <w:rsid w:val="00B23BBB"/>
    <w:rsid w:val="00B26584"/>
    <w:rsid w:val="00B27B9F"/>
    <w:rsid w:val="00B3060A"/>
    <w:rsid w:val="00B32E1F"/>
    <w:rsid w:val="00B339F9"/>
    <w:rsid w:val="00B34701"/>
    <w:rsid w:val="00B37D78"/>
    <w:rsid w:val="00B401BE"/>
    <w:rsid w:val="00B44363"/>
    <w:rsid w:val="00B44C8A"/>
    <w:rsid w:val="00B4731C"/>
    <w:rsid w:val="00B52725"/>
    <w:rsid w:val="00B55614"/>
    <w:rsid w:val="00B56C37"/>
    <w:rsid w:val="00B661AB"/>
    <w:rsid w:val="00B67E29"/>
    <w:rsid w:val="00B7164D"/>
    <w:rsid w:val="00B747DE"/>
    <w:rsid w:val="00B75570"/>
    <w:rsid w:val="00B77D08"/>
    <w:rsid w:val="00B807A2"/>
    <w:rsid w:val="00B80DE4"/>
    <w:rsid w:val="00B817E1"/>
    <w:rsid w:val="00B81916"/>
    <w:rsid w:val="00B81FED"/>
    <w:rsid w:val="00B82113"/>
    <w:rsid w:val="00B829E4"/>
    <w:rsid w:val="00B83DCF"/>
    <w:rsid w:val="00B84535"/>
    <w:rsid w:val="00B84579"/>
    <w:rsid w:val="00B86C3F"/>
    <w:rsid w:val="00B8786F"/>
    <w:rsid w:val="00B93318"/>
    <w:rsid w:val="00B97DB3"/>
    <w:rsid w:val="00B97F9D"/>
    <w:rsid w:val="00BA7AE1"/>
    <w:rsid w:val="00BB3FA8"/>
    <w:rsid w:val="00BB65F9"/>
    <w:rsid w:val="00BC3453"/>
    <w:rsid w:val="00BC76FB"/>
    <w:rsid w:val="00BD2640"/>
    <w:rsid w:val="00BD4DE8"/>
    <w:rsid w:val="00BD6CA5"/>
    <w:rsid w:val="00BE4D48"/>
    <w:rsid w:val="00BF184B"/>
    <w:rsid w:val="00C012FD"/>
    <w:rsid w:val="00C078C5"/>
    <w:rsid w:val="00C1138A"/>
    <w:rsid w:val="00C26164"/>
    <w:rsid w:val="00C26FA7"/>
    <w:rsid w:val="00C30BC0"/>
    <w:rsid w:val="00C34C84"/>
    <w:rsid w:val="00C358F5"/>
    <w:rsid w:val="00C35E5D"/>
    <w:rsid w:val="00C41093"/>
    <w:rsid w:val="00C41FA2"/>
    <w:rsid w:val="00C471F0"/>
    <w:rsid w:val="00C51A17"/>
    <w:rsid w:val="00C5386E"/>
    <w:rsid w:val="00C54A82"/>
    <w:rsid w:val="00C621EF"/>
    <w:rsid w:val="00C63543"/>
    <w:rsid w:val="00C63E36"/>
    <w:rsid w:val="00C64686"/>
    <w:rsid w:val="00C653D5"/>
    <w:rsid w:val="00C67AEB"/>
    <w:rsid w:val="00C67F55"/>
    <w:rsid w:val="00C711F2"/>
    <w:rsid w:val="00C71F2B"/>
    <w:rsid w:val="00C7343A"/>
    <w:rsid w:val="00C737C2"/>
    <w:rsid w:val="00C7432C"/>
    <w:rsid w:val="00C74C19"/>
    <w:rsid w:val="00C8140C"/>
    <w:rsid w:val="00C901F9"/>
    <w:rsid w:val="00C90BC8"/>
    <w:rsid w:val="00C913AE"/>
    <w:rsid w:val="00C930A5"/>
    <w:rsid w:val="00C96968"/>
    <w:rsid w:val="00CA3FF2"/>
    <w:rsid w:val="00CA4134"/>
    <w:rsid w:val="00CB1AE1"/>
    <w:rsid w:val="00CB40EF"/>
    <w:rsid w:val="00CB46E0"/>
    <w:rsid w:val="00CB7D3A"/>
    <w:rsid w:val="00CC232D"/>
    <w:rsid w:val="00CC3FAF"/>
    <w:rsid w:val="00CD100B"/>
    <w:rsid w:val="00CD2A83"/>
    <w:rsid w:val="00CD3572"/>
    <w:rsid w:val="00CE0979"/>
    <w:rsid w:val="00CE36E1"/>
    <w:rsid w:val="00CF006D"/>
    <w:rsid w:val="00CF0CFD"/>
    <w:rsid w:val="00CF1471"/>
    <w:rsid w:val="00CF5CD8"/>
    <w:rsid w:val="00CF67C1"/>
    <w:rsid w:val="00D00B48"/>
    <w:rsid w:val="00D02261"/>
    <w:rsid w:val="00D10109"/>
    <w:rsid w:val="00D1060E"/>
    <w:rsid w:val="00D10FD6"/>
    <w:rsid w:val="00D11711"/>
    <w:rsid w:val="00D12345"/>
    <w:rsid w:val="00D17921"/>
    <w:rsid w:val="00D20C31"/>
    <w:rsid w:val="00D23283"/>
    <w:rsid w:val="00D2500F"/>
    <w:rsid w:val="00D277C0"/>
    <w:rsid w:val="00D278F8"/>
    <w:rsid w:val="00D3247E"/>
    <w:rsid w:val="00D35978"/>
    <w:rsid w:val="00D37EA9"/>
    <w:rsid w:val="00D411CA"/>
    <w:rsid w:val="00D46729"/>
    <w:rsid w:val="00D51FC4"/>
    <w:rsid w:val="00D56FD9"/>
    <w:rsid w:val="00D612DA"/>
    <w:rsid w:val="00D66348"/>
    <w:rsid w:val="00D66BB9"/>
    <w:rsid w:val="00D76F30"/>
    <w:rsid w:val="00D81097"/>
    <w:rsid w:val="00D819C7"/>
    <w:rsid w:val="00D84C0D"/>
    <w:rsid w:val="00D84C83"/>
    <w:rsid w:val="00D854C3"/>
    <w:rsid w:val="00D86ECD"/>
    <w:rsid w:val="00D9134A"/>
    <w:rsid w:val="00D92C63"/>
    <w:rsid w:val="00D932D5"/>
    <w:rsid w:val="00D94762"/>
    <w:rsid w:val="00D97C20"/>
    <w:rsid w:val="00DA593F"/>
    <w:rsid w:val="00DB2358"/>
    <w:rsid w:val="00DB7E63"/>
    <w:rsid w:val="00DC1A28"/>
    <w:rsid w:val="00DC1C5E"/>
    <w:rsid w:val="00DC26B6"/>
    <w:rsid w:val="00DC33B2"/>
    <w:rsid w:val="00DC33B4"/>
    <w:rsid w:val="00DC5501"/>
    <w:rsid w:val="00DC65AD"/>
    <w:rsid w:val="00DD1535"/>
    <w:rsid w:val="00DD2E1F"/>
    <w:rsid w:val="00DD4BA0"/>
    <w:rsid w:val="00DD6A58"/>
    <w:rsid w:val="00DD76AE"/>
    <w:rsid w:val="00DE06E6"/>
    <w:rsid w:val="00DE6509"/>
    <w:rsid w:val="00DE694D"/>
    <w:rsid w:val="00DF1C1C"/>
    <w:rsid w:val="00DF5BD9"/>
    <w:rsid w:val="00DF7134"/>
    <w:rsid w:val="00E00B29"/>
    <w:rsid w:val="00E04AF3"/>
    <w:rsid w:val="00E06897"/>
    <w:rsid w:val="00E17311"/>
    <w:rsid w:val="00E20087"/>
    <w:rsid w:val="00E2125F"/>
    <w:rsid w:val="00E219BE"/>
    <w:rsid w:val="00E3010A"/>
    <w:rsid w:val="00E33DAD"/>
    <w:rsid w:val="00E342B5"/>
    <w:rsid w:val="00E3546E"/>
    <w:rsid w:val="00E359C5"/>
    <w:rsid w:val="00E36F24"/>
    <w:rsid w:val="00E377F5"/>
    <w:rsid w:val="00E47C4F"/>
    <w:rsid w:val="00E50561"/>
    <w:rsid w:val="00E52ABF"/>
    <w:rsid w:val="00E554FF"/>
    <w:rsid w:val="00E61E87"/>
    <w:rsid w:val="00E657D5"/>
    <w:rsid w:val="00E66C98"/>
    <w:rsid w:val="00E70511"/>
    <w:rsid w:val="00E73B31"/>
    <w:rsid w:val="00E82081"/>
    <w:rsid w:val="00E84CDC"/>
    <w:rsid w:val="00E85CF8"/>
    <w:rsid w:val="00E85D91"/>
    <w:rsid w:val="00E92011"/>
    <w:rsid w:val="00E94523"/>
    <w:rsid w:val="00E947AD"/>
    <w:rsid w:val="00E94D45"/>
    <w:rsid w:val="00EA3123"/>
    <w:rsid w:val="00EB2C56"/>
    <w:rsid w:val="00EC15BE"/>
    <w:rsid w:val="00EC16C5"/>
    <w:rsid w:val="00EC1800"/>
    <w:rsid w:val="00EC1DFE"/>
    <w:rsid w:val="00EC21DD"/>
    <w:rsid w:val="00EC6676"/>
    <w:rsid w:val="00ED27F6"/>
    <w:rsid w:val="00ED2B57"/>
    <w:rsid w:val="00ED6E8F"/>
    <w:rsid w:val="00ED795F"/>
    <w:rsid w:val="00EE0921"/>
    <w:rsid w:val="00EE0B0C"/>
    <w:rsid w:val="00EE7210"/>
    <w:rsid w:val="00EF0892"/>
    <w:rsid w:val="00EF1EE3"/>
    <w:rsid w:val="00EF39BC"/>
    <w:rsid w:val="00EF47E9"/>
    <w:rsid w:val="00F03455"/>
    <w:rsid w:val="00F05400"/>
    <w:rsid w:val="00F06797"/>
    <w:rsid w:val="00F11C0E"/>
    <w:rsid w:val="00F13EE9"/>
    <w:rsid w:val="00F16587"/>
    <w:rsid w:val="00F17278"/>
    <w:rsid w:val="00F22A53"/>
    <w:rsid w:val="00F24F3E"/>
    <w:rsid w:val="00F31376"/>
    <w:rsid w:val="00F31B0B"/>
    <w:rsid w:val="00F34183"/>
    <w:rsid w:val="00F408F7"/>
    <w:rsid w:val="00F4159A"/>
    <w:rsid w:val="00F461EB"/>
    <w:rsid w:val="00F46617"/>
    <w:rsid w:val="00F66033"/>
    <w:rsid w:val="00F70D14"/>
    <w:rsid w:val="00F70EA0"/>
    <w:rsid w:val="00F73E81"/>
    <w:rsid w:val="00F7670D"/>
    <w:rsid w:val="00F81041"/>
    <w:rsid w:val="00F90B9E"/>
    <w:rsid w:val="00F95073"/>
    <w:rsid w:val="00F97F77"/>
    <w:rsid w:val="00FA0AE1"/>
    <w:rsid w:val="00FA3ACE"/>
    <w:rsid w:val="00FA4CDF"/>
    <w:rsid w:val="00FB4AEA"/>
    <w:rsid w:val="00FB6AC8"/>
    <w:rsid w:val="00FC15E0"/>
    <w:rsid w:val="00FC43F9"/>
    <w:rsid w:val="00FC4CAB"/>
    <w:rsid w:val="00FD0D0C"/>
    <w:rsid w:val="00FD288F"/>
    <w:rsid w:val="00FD2D1F"/>
    <w:rsid w:val="00FD4D3D"/>
    <w:rsid w:val="00FD7756"/>
    <w:rsid w:val="00FE0167"/>
    <w:rsid w:val="00FE1C7A"/>
    <w:rsid w:val="00FE2ECA"/>
    <w:rsid w:val="00FE3F25"/>
    <w:rsid w:val="00FE61BF"/>
    <w:rsid w:val="00FE73C3"/>
    <w:rsid w:val="00FE7F3D"/>
    <w:rsid w:val="00FF0E01"/>
    <w:rsid w:val="00FF4D4B"/>
    <w:rsid w:val="00FF5466"/>
    <w:rsid w:val="00FF62C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paragraph" w:styleId="ab">
    <w:name w:val="List Paragraph"/>
    <w:basedOn w:val="a"/>
    <w:uiPriority w:val="34"/>
    <w:qFormat/>
    <w:rsid w:val="00B5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paragraph" w:styleId="ab">
    <w:name w:val="List Paragraph"/>
    <w:basedOn w:val="a"/>
    <w:uiPriority w:val="34"/>
    <w:qFormat/>
    <w:rsid w:val="00B5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417F-E149-4792-83F2-1F8F3F98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MO Ukhta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Upravlenie</dc:creator>
  <cp:lastModifiedBy>User</cp:lastModifiedBy>
  <cp:revision>12</cp:revision>
  <cp:lastPrinted>2015-04-16T13:45:00Z</cp:lastPrinted>
  <dcterms:created xsi:type="dcterms:W3CDTF">2015-04-16T09:03:00Z</dcterms:created>
  <dcterms:modified xsi:type="dcterms:W3CDTF">2015-04-30T11:40:00Z</dcterms:modified>
</cp:coreProperties>
</file>